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BA" w:rsidRPr="00725A99" w:rsidRDefault="004853BA" w:rsidP="00725A9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A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Тезисы докладчиков  </w:t>
      </w:r>
    </w:p>
    <w:p w:rsidR="004853BA" w:rsidRPr="00725A99" w:rsidRDefault="004853BA" w:rsidP="00725A9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A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рабочего совещания о текущем состоянии и перспективах промысла массовых пелагических объектов (сардина, скумбрия, сайра, анчоус) </w:t>
      </w:r>
    </w:p>
    <w:p w:rsidR="004853BA" w:rsidRPr="00725A99" w:rsidRDefault="004853BA" w:rsidP="00725A9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A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тихоокеанских и япономорских водах ИЭЗ России</w:t>
      </w:r>
    </w:p>
    <w:p w:rsidR="00004786" w:rsidRDefault="00725A99" w:rsidP="00725A99">
      <w:pPr>
        <w:pStyle w:val="defaul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22.02.2024 г.</w:t>
      </w:r>
    </w:p>
    <w:p w:rsidR="00725A99" w:rsidRPr="00B15E0D" w:rsidRDefault="00725A99" w:rsidP="00725A99">
      <w:pPr>
        <w:pStyle w:val="default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3BA" w:rsidRPr="00725A99" w:rsidRDefault="004853BA" w:rsidP="00725A99">
      <w:pPr>
        <w:pStyle w:val="default"/>
        <w:spacing w:line="288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725A99">
        <w:rPr>
          <w:rFonts w:ascii="Times New Roman" w:hAnsi="Times New Roman" w:cs="Times New Roman"/>
          <w:sz w:val="26"/>
          <w:szCs w:val="26"/>
        </w:rPr>
        <w:t>1. Заместитель директора ‒</w:t>
      </w:r>
      <w:r w:rsidR="00A03873" w:rsidRPr="00725A99">
        <w:rPr>
          <w:rFonts w:ascii="Times New Roman" w:hAnsi="Times New Roman" w:cs="Times New Roman"/>
          <w:sz w:val="26"/>
          <w:szCs w:val="26"/>
        </w:rPr>
        <w:t xml:space="preserve"> </w:t>
      </w:r>
      <w:r w:rsidRPr="00725A99">
        <w:rPr>
          <w:rFonts w:ascii="Times New Roman" w:hAnsi="Times New Roman" w:cs="Times New Roman"/>
          <w:sz w:val="26"/>
          <w:szCs w:val="26"/>
        </w:rPr>
        <w:t xml:space="preserve">руководитель Тихоокеанского филиала ФГБНУ «ВНИРО» А.А. </w:t>
      </w:r>
      <w:proofErr w:type="spellStart"/>
      <w:r w:rsidRPr="00725A99">
        <w:rPr>
          <w:rFonts w:ascii="Times New Roman" w:hAnsi="Times New Roman" w:cs="Times New Roman"/>
          <w:sz w:val="26"/>
          <w:szCs w:val="26"/>
        </w:rPr>
        <w:t>Байталюк</w:t>
      </w:r>
      <w:proofErr w:type="spellEnd"/>
      <w:r w:rsidR="00A03873" w:rsidRPr="00725A9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: </w:t>
      </w:r>
      <w:r w:rsidRPr="00725A99">
        <w:rPr>
          <w:rFonts w:ascii="Times New Roman" w:hAnsi="Times New Roman" w:cs="Times New Roman"/>
          <w:sz w:val="26"/>
          <w:szCs w:val="26"/>
        </w:rPr>
        <w:t>«О текущем состоянии запасов и перспективы промысла сардины и скумбрии в Тихоокеанских водах Курильских островов и о перспективах промысла сайры в северо-западной части Тихого океана»</w:t>
      </w:r>
      <w:r w:rsidR="00A03873" w:rsidRPr="00725A99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A03873" w:rsidRPr="00725A99" w:rsidRDefault="00B15E0D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99">
        <w:rPr>
          <w:rFonts w:ascii="Times New Roman" w:hAnsi="Times New Roman" w:cs="Times New Roman"/>
          <w:sz w:val="26"/>
          <w:szCs w:val="26"/>
        </w:rPr>
        <w:t xml:space="preserve">Наблюдаемая волна численности дальневосточной сардины сохраняет многие черты предыдущей волны 1974-1993 гг. </w:t>
      </w:r>
    </w:p>
    <w:p w:rsidR="00004786" w:rsidRPr="00725A99" w:rsidRDefault="00B15E0D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99">
        <w:rPr>
          <w:rFonts w:ascii="Times New Roman" w:hAnsi="Times New Roman" w:cs="Times New Roman"/>
          <w:sz w:val="26"/>
          <w:szCs w:val="26"/>
        </w:rPr>
        <w:t xml:space="preserve">Прогнозируемое развитие климато-океанологических процессов и структурных изменений в </w:t>
      </w:r>
      <w:proofErr w:type="gramStart"/>
      <w:r w:rsidRPr="00725A99">
        <w:rPr>
          <w:rFonts w:ascii="Times New Roman" w:hAnsi="Times New Roman" w:cs="Times New Roman"/>
          <w:sz w:val="26"/>
          <w:szCs w:val="26"/>
        </w:rPr>
        <w:t>пелагическом</w:t>
      </w:r>
      <w:proofErr w:type="gramEnd"/>
      <w:r w:rsidRPr="00725A99">
        <w:rPr>
          <w:rFonts w:ascii="Times New Roman" w:hAnsi="Times New Roman" w:cs="Times New Roman"/>
          <w:sz w:val="26"/>
          <w:szCs w:val="26"/>
        </w:rPr>
        <w:t xml:space="preserve"> ихтиоцене позволяет надеяться</w:t>
      </w:r>
      <w:r w:rsidRPr="00725A99">
        <w:rPr>
          <w:rFonts w:ascii="Times New Roman" w:hAnsi="Times New Roman" w:cs="Times New Roman"/>
          <w:sz w:val="26"/>
          <w:szCs w:val="26"/>
        </w:rPr>
        <w:t xml:space="preserve"> на существенную продолжительность текущей волны численности, особенно при условиях согласованного международного регулирования её вылова в рамках Комиссии по рыболовству в северной части Тихого океана. </w:t>
      </w:r>
    </w:p>
    <w:p w:rsidR="00004786" w:rsidRPr="00725A99" w:rsidRDefault="00B15E0D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99">
        <w:rPr>
          <w:rFonts w:ascii="Times New Roman" w:hAnsi="Times New Roman" w:cs="Times New Roman"/>
          <w:sz w:val="26"/>
          <w:szCs w:val="26"/>
        </w:rPr>
        <w:t>В последние 2 года отмечается снижение вылова скумбр</w:t>
      </w:r>
      <w:r w:rsidRPr="00725A99">
        <w:rPr>
          <w:rFonts w:ascii="Times New Roman" w:hAnsi="Times New Roman" w:cs="Times New Roman"/>
          <w:sz w:val="26"/>
          <w:szCs w:val="26"/>
        </w:rPr>
        <w:t xml:space="preserve">ии, которое происходит на фоне уменьшения общего запаса и изменения схемы миграций в нагульный период, когда большая часть скоплений нагуливаются в </w:t>
      </w:r>
      <w:proofErr w:type="gramStart"/>
      <w:r w:rsidRPr="00725A99">
        <w:rPr>
          <w:rFonts w:ascii="Times New Roman" w:hAnsi="Times New Roman" w:cs="Times New Roman"/>
          <w:sz w:val="26"/>
          <w:szCs w:val="26"/>
        </w:rPr>
        <w:t>более восточных</w:t>
      </w:r>
      <w:proofErr w:type="gramEnd"/>
      <w:r w:rsidRPr="00725A99">
        <w:rPr>
          <w:rFonts w:ascii="Times New Roman" w:hAnsi="Times New Roman" w:cs="Times New Roman"/>
          <w:sz w:val="26"/>
          <w:szCs w:val="26"/>
        </w:rPr>
        <w:t xml:space="preserve"> районах. Ситуация осложняется тем, что в пределах российских вод скопления скумбрии нестабил</w:t>
      </w:r>
      <w:r w:rsidRPr="00725A99">
        <w:rPr>
          <w:rFonts w:ascii="Times New Roman" w:hAnsi="Times New Roman" w:cs="Times New Roman"/>
          <w:sz w:val="26"/>
          <w:szCs w:val="26"/>
        </w:rPr>
        <w:t>ьны, а крупнотоннажный флот в основном занят на промысле сардины, который в настоящее время более экономически эффективен. В ближайшем будущем уровень запаса скумбрии будет зависеть от появления урожайных поколений и интенсивности нереста.</w:t>
      </w:r>
    </w:p>
    <w:p w:rsidR="00004786" w:rsidRPr="00725A99" w:rsidRDefault="00B15E0D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99">
        <w:rPr>
          <w:rFonts w:ascii="Times New Roman" w:hAnsi="Times New Roman" w:cs="Times New Roman"/>
          <w:sz w:val="26"/>
          <w:szCs w:val="26"/>
        </w:rPr>
        <w:t>В последние 2 го</w:t>
      </w:r>
      <w:r w:rsidRPr="00725A99">
        <w:rPr>
          <w:rFonts w:ascii="Times New Roman" w:hAnsi="Times New Roman" w:cs="Times New Roman"/>
          <w:sz w:val="26"/>
          <w:szCs w:val="26"/>
        </w:rPr>
        <w:t xml:space="preserve">да отмечается значительное увеличение концентрации нагуливающейся сайры у Северных Курильских островов и в юго-западной части Берингова моря летом и осенью. В 2023 г. отмечалось смещение нагульных участков сайры в </w:t>
      </w:r>
      <w:proofErr w:type="gramStart"/>
      <w:r w:rsidRPr="00725A99">
        <w:rPr>
          <w:rFonts w:ascii="Times New Roman" w:hAnsi="Times New Roman" w:cs="Times New Roman"/>
          <w:sz w:val="26"/>
          <w:szCs w:val="26"/>
        </w:rPr>
        <w:t>более западные</w:t>
      </w:r>
      <w:proofErr w:type="gramEnd"/>
      <w:r w:rsidRPr="00725A99">
        <w:rPr>
          <w:rFonts w:ascii="Times New Roman" w:hAnsi="Times New Roman" w:cs="Times New Roman"/>
          <w:sz w:val="26"/>
          <w:szCs w:val="26"/>
        </w:rPr>
        <w:t xml:space="preserve"> районы, что говорит о том, </w:t>
      </w:r>
      <w:r w:rsidRPr="00725A99">
        <w:rPr>
          <w:rFonts w:ascii="Times New Roman" w:hAnsi="Times New Roman" w:cs="Times New Roman"/>
          <w:sz w:val="26"/>
          <w:szCs w:val="26"/>
        </w:rPr>
        <w:t>что в ближайшие годы ожидаются подходы промысловых скоплений сайры в традиционные районы промысла – у Южных Курильских островов.</w:t>
      </w:r>
    </w:p>
    <w:p w:rsidR="00004786" w:rsidRPr="00725A99" w:rsidRDefault="00A03873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99">
        <w:rPr>
          <w:rFonts w:ascii="Times New Roman" w:hAnsi="Times New Roman" w:cs="Times New Roman"/>
          <w:sz w:val="26"/>
          <w:szCs w:val="26"/>
        </w:rPr>
        <w:t xml:space="preserve">2. </w:t>
      </w:r>
      <w:r w:rsidR="00B15E0D" w:rsidRPr="00725A99">
        <w:rPr>
          <w:rFonts w:ascii="Times New Roman" w:hAnsi="Times New Roman" w:cs="Times New Roman"/>
          <w:sz w:val="26"/>
          <w:szCs w:val="26"/>
        </w:rPr>
        <w:t xml:space="preserve">Заместитель руководителя Тихоокеанского филиала ФГБНУ «ВНИРО» А.В. </w:t>
      </w:r>
      <w:proofErr w:type="spellStart"/>
      <w:r w:rsidR="00B15E0D" w:rsidRPr="00725A99">
        <w:rPr>
          <w:rFonts w:ascii="Times New Roman" w:hAnsi="Times New Roman" w:cs="Times New Roman"/>
          <w:sz w:val="26"/>
          <w:szCs w:val="26"/>
        </w:rPr>
        <w:t>Буслов</w:t>
      </w:r>
      <w:proofErr w:type="spellEnd"/>
      <w:r w:rsidRPr="00725A9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: </w:t>
      </w:r>
      <w:r w:rsidRPr="00725A99">
        <w:rPr>
          <w:rFonts w:ascii="Times New Roman" w:eastAsia="MS Mincho" w:hAnsi="Times New Roman" w:cs="Times New Roman"/>
          <w:sz w:val="26"/>
          <w:szCs w:val="26"/>
          <w:lang w:eastAsia="ja-JP"/>
        </w:rPr>
        <w:t>«О</w:t>
      </w:r>
      <w:r w:rsidR="00B15E0D" w:rsidRPr="00725A99">
        <w:rPr>
          <w:rFonts w:ascii="Times New Roman" w:hAnsi="Times New Roman" w:cs="Times New Roman"/>
          <w:sz w:val="26"/>
          <w:szCs w:val="26"/>
        </w:rPr>
        <w:t xml:space="preserve"> состоянии запасов и перспективах промысла </w:t>
      </w:r>
      <w:r w:rsidR="00B15E0D" w:rsidRPr="00725A99">
        <w:rPr>
          <w:rFonts w:ascii="Times New Roman" w:hAnsi="Times New Roman" w:cs="Times New Roman"/>
          <w:sz w:val="26"/>
          <w:szCs w:val="26"/>
        </w:rPr>
        <w:t>сардины в Японском море, а также о японском анчоусе, как об объекте перспективного промысла</w:t>
      </w:r>
      <w:r w:rsidRPr="00725A99">
        <w:rPr>
          <w:rFonts w:ascii="Times New Roman" w:hAnsi="Times New Roman" w:cs="Times New Roman"/>
          <w:sz w:val="26"/>
          <w:szCs w:val="26"/>
        </w:rPr>
        <w:t>»</w:t>
      </w:r>
      <w:r w:rsidR="00B15E0D" w:rsidRPr="00725A99">
        <w:rPr>
          <w:rFonts w:ascii="Times New Roman" w:hAnsi="Times New Roman" w:cs="Times New Roman"/>
          <w:sz w:val="26"/>
          <w:szCs w:val="26"/>
        </w:rPr>
        <w:t>.</w:t>
      </w:r>
    </w:p>
    <w:p w:rsidR="00004786" w:rsidRPr="00725A99" w:rsidRDefault="00B15E0D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99">
        <w:rPr>
          <w:rFonts w:ascii="Times New Roman" w:hAnsi="Times New Roman" w:cs="Times New Roman"/>
          <w:sz w:val="26"/>
          <w:szCs w:val="26"/>
        </w:rPr>
        <w:t xml:space="preserve">Вылов сардины </w:t>
      </w:r>
      <w:proofErr w:type="spellStart"/>
      <w:r w:rsidRPr="00725A99">
        <w:rPr>
          <w:rFonts w:ascii="Times New Roman" w:hAnsi="Times New Roman" w:cs="Times New Roman"/>
          <w:sz w:val="26"/>
          <w:szCs w:val="26"/>
        </w:rPr>
        <w:t>цусимской</w:t>
      </w:r>
      <w:proofErr w:type="spellEnd"/>
      <w:r w:rsidRPr="00725A99">
        <w:rPr>
          <w:rFonts w:ascii="Times New Roman" w:hAnsi="Times New Roman" w:cs="Times New Roman"/>
          <w:sz w:val="26"/>
          <w:szCs w:val="26"/>
        </w:rPr>
        <w:t xml:space="preserve"> популяции в последние годы увеличивается как у корейских, так и у японских рыбаков. В последние 5 лет продолжается тенденция </w:t>
      </w:r>
      <w:proofErr w:type="gramStart"/>
      <w:r w:rsidRPr="00725A99">
        <w:rPr>
          <w:rFonts w:ascii="Times New Roman" w:hAnsi="Times New Roman" w:cs="Times New Roman"/>
          <w:sz w:val="26"/>
          <w:szCs w:val="26"/>
        </w:rPr>
        <w:t>увеличения</w:t>
      </w:r>
      <w:proofErr w:type="gramEnd"/>
      <w:r w:rsidRPr="00725A99">
        <w:rPr>
          <w:rFonts w:ascii="Times New Roman" w:hAnsi="Times New Roman" w:cs="Times New Roman"/>
          <w:sz w:val="26"/>
          <w:szCs w:val="26"/>
        </w:rPr>
        <w:t xml:space="preserve"> как</w:t>
      </w:r>
      <w:r w:rsidRPr="00725A99">
        <w:rPr>
          <w:rFonts w:ascii="Times New Roman" w:hAnsi="Times New Roman" w:cs="Times New Roman"/>
          <w:sz w:val="26"/>
          <w:szCs w:val="26"/>
        </w:rPr>
        <w:t xml:space="preserve"> производителей, так и общего запаса, в связи с чем, ожидается увеличение подходов её скоплений в северо-западную часть Японского моря.</w:t>
      </w:r>
    </w:p>
    <w:p w:rsidR="00004786" w:rsidRPr="00725A99" w:rsidRDefault="00B15E0D" w:rsidP="00725A99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A99">
        <w:rPr>
          <w:rFonts w:ascii="Times New Roman" w:hAnsi="Times New Roman" w:cs="Times New Roman"/>
          <w:sz w:val="26"/>
          <w:szCs w:val="26"/>
        </w:rPr>
        <w:t>Согласно показателям обилия анчоуса, период максимальной численности подходов анчоуса в зону России в Японском море в на</w:t>
      </w:r>
      <w:r w:rsidRPr="00725A99">
        <w:rPr>
          <w:rFonts w:ascii="Times New Roman" w:hAnsi="Times New Roman" w:cs="Times New Roman"/>
          <w:sz w:val="26"/>
          <w:szCs w:val="26"/>
        </w:rPr>
        <w:t xml:space="preserve">стоящее время миновал, что в целом соответствует динамике запасов </w:t>
      </w:r>
      <w:proofErr w:type="spellStart"/>
      <w:r w:rsidRPr="00725A99">
        <w:rPr>
          <w:rFonts w:ascii="Times New Roman" w:hAnsi="Times New Roman" w:cs="Times New Roman"/>
          <w:sz w:val="26"/>
          <w:szCs w:val="26"/>
        </w:rPr>
        <w:t>цусимской</w:t>
      </w:r>
      <w:proofErr w:type="spellEnd"/>
      <w:r w:rsidRPr="00725A99">
        <w:rPr>
          <w:rFonts w:ascii="Times New Roman" w:hAnsi="Times New Roman" w:cs="Times New Roman"/>
          <w:sz w:val="26"/>
          <w:szCs w:val="26"/>
        </w:rPr>
        <w:t xml:space="preserve"> популяции, </w:t>
      </w:r>
      <w:r w:rsidR="00725A99" w:rsidRPr="00725A99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725A99">
        <w:rPr>
          <w:rFonts w:ascii="Times New Roman" w:hAnsi="Times New Roman" w:cs="Times New Roman"/>
          <w:sz w:val="26"/>
          <w:szCs w:val="26"/>
        </w:rPr>
        <w:t>котор</w:t>
      </w:r>
      <w:r w:rsidR="00725A99" w:rsidRPr="00725A99">
        <w:rPr>
          <w:rFonts w:ascii="Times New Roman" w:hAnsi="Times New Roman" w:cs="Times New Roman"/>
          <w:sz w:val="26"/>
          <w:szCs w:val="26"/>
        </w:rPr>
        <w:t>ой демонстрирует</w:t>
      </w:r>
      <w:r w:rsidRPr="00725A99">
        <w:rPr>
          <w:rFonts w:ascii="Times New Roman" w:hAnsi="Times New Roman" w:cs="Times New Roman"/>
          <w:sz w:val="26"/>
          <w:szCs w:val="26"/>
        </w:rPr>
        <w:t xml:space="preserve"> </w:t>
      </w:r>
      <w:r w:rsidRPr="00725A99">
        <w:rPr>
          <w:rFonts w:ascii="Times New Roman" w:hAnsi="Times New Roman" w:cs="Times New Roman"/>
          <w:sz w:val="26"/>
          <w:szCs w:val="26"/>
        </w:rPr>
        <w:t>тенденцию к снижению</w:t>
      </w:r>
      <w:r w:rsidR="00725A99" w:rsidRPr="00725A99">
        <w:rPr>
          <w:rFonts w:ascii="Times New Roman" w:hAnsi="Times New Roman" w:cs="Times New Roman"/>
          <w:sz w:val="26"/>
          <w:szCs w:val="26"/>
        </w:rPr>
        <w:t xml:space="preserve"> после 2010 г.  Вместе с тем,</w:t>
      </w:r>
      <w:r w:rsidRPr="00725A99">
        <w:rPr>
          <w:rFonts w:ascii="Times New Roman" w:hAnsi="Times New Roman" w:cs="Times New Roman"/>
          <w:sz w:val="26"/>
          <w:szCs w:val="26"/>
        </w:rPr>
        <w:t xml:space="preserve"> величины общего и промыслового запасов всей популяции остаются на уровне, поз</w:t>
      </w:r>
      <w:r w:rsidRPr="00725A99">
        <w:rPr>
          <w:rFonts w:ascii="Times New Roman" w:hAnsi="Times New Roman" w:cs="Times New Roman"/>
          <w:sz w:val="26"/>
          <w:szCs w:val="26"/>
        </w:rPr>
        <w:t>воляющем вести промысел.</w:t>
      </w:r>
      <w:proofErr w:type="gramEnd"/>
    </w:p>
    <w:sectPr w:rsidR="00004786" w:rsidRPr="00725A99" w:rsidSect="00725A99">
      <w:pgSz w:w="11906" w:h="16838"/>
      <w:pgMar w:top="567" w:right="1134" w:bottom="709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DB7"/>
    <w:multiLevelType w:val="hybridMultilevel"/>
    <w:tmpl w:val="C0F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characterSpacingControl w:val="doNotCompress"/>
  <w:compat>
    <w:useFELayout/>
  </w:compat>
  <w:rsids>
    <w:rsidRoot w:val="00004786"/>
    <w:rsid w:val="00004786"/>
    <w:rsid w:val="001E2B62"/>
    <w:rsid w:val="004853BA"/>
    <w:rsid w:val="00725A99"/>
    <w:rsid w:val="009F004B"/>
    <w:rsid w:val="00A03873"/>
    <w:rsid w:val="00B1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047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04786"/>
    <w:pPr>
      <w:spacing w:after="140" w:line="276" w:lineRule="auto"/>
    </w:pPr>
  </w:style>
  <w:style w:type="paragraph" w:styleId="a5">
    <w:name w:val="List"/>
    <w:basedOn w:val="a4"/>
    <w:rsid w:val="00004786"/>
  </w:style>
  <w:style w:type="paragraph" w:customStyle="1" w:styleId="Caption">
    <w:name w:val="Caption"/>
    <w:basedOn w:val="a"/>
    <w:qFormat/>
    <w:rsid w:val="0000478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04786"/>
    <w:pPr>
      <w:suppressLineNumbers/>
    </w:pPr>
  </w:style>
  <w:style w:type="paragraph" w:customStyle="1" w:styleId="a7">
    <w:name w:val="Объект без заливки"/>
    <w:basedOn w:val="a"/>
    <w:qFormat/>
    <w:rsid w:val="00004786"/>
    <w:pPr>
      <w:spacing w:line="200" w:lineRule="atLeast"/>
    </w:pPr>
    <w:rPr>
      <w:rFonts w:ascii="Arial Unicode MS" w:hAnsi="Arial Unicode MS"/>
      <w:sz w:val="36"/>
    </w:rPr>
  </w:style>
  <w:style w:type="paragraph" w:customStyle="1" w:styleId="a8">
    <w:name w:val="Объект без заливки и линий"/>
    <w:basedOn w:val="a"/>
    <w:qFormat/>
    <w:rsid w:val="00004786"/>
    <w:pPr>
      <w:spacing w:line="200" w:lineRule="atLeast"/>
    </w:pPr>
    <w:rPr>
      <w:rFonts w:ascii="Arial Unicode MS" w:hAnsi="Arial Unicode MS"/>
      <w:sz w:val="36"/>
    </w:rPr>
  </w:style>
  <w:style w:type="paragraph" w:customStyle="1" w:styleId="A40">
    <w:name w:val="A4"/>
    <w:basedOn w:val="a9"/>
    <w:qFormat/>
    <w:rsid w:val="00004786"/>
    <w:rPr>
      <w:rFonts w:ascii="Noto Sans" w:hAnsi="Noto Sans"/>
      <w:sz w:val="36"/>
    </w:rPr>
  </w:style>
  <w:style w:type="paragraph" w:styleId="a9">
    <w:name w:val="Plain Text"/>
    <w:basedOn w:val="Caption"/>
    <w:qFormat/>
    <w:rsid w:val="00004786"/>
  </w:style>
  <w:style w:type="paragraph" w:customStyle="1" w:styleId="4">
    <w:name w:val="Заглавие А4"/>
    <w:basedOn w:val="A40"/>
    <w:qFormat/>
    <w:rsid w:val="00004786"/>
    <w:rPr>
      <w:sz w:val="87"/>
    </w:rPr>
  </w:style>
  <w:style w:type="paragraph" w:customStyle="1" w:styleId="40">
    <w:name w:val="Заголовок А4"/>
    <w:basedOn w:val="A40"/>
    <w:qFormat/>
    <w:rsid w:val="00004786"/>
    <w:rPr>
      <w:sz w:val="48"/>
    </w:rPr>
  </w:style>
  <w:style w:type="paragraph" w:customStyle="1" w:styleId="41">
    <w:name w:val="Текст А4"/>
    <w:basedOn w:val="A40"/>
    <w:qFormat/>
    <w:rsid w:val="00004786"/>
  </w:style>
  <w:style w:type="paragraph" w:customStyle="1" w:styleId="A00">
    <w:name w:val="A0"/>
    <w:basedOn w:val="a9"/>
    <w:qFormat/>
    <w:rsid w:val="00004786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004786"/>
    <w:rPr>
      <w:sz w:val="191"/>
    </w:rPr>
  </w:style>
  <w:style w:type="paragraph" w:customStyle="1" w:styleId="00">
    <w:name w:val="Заголовок А0"/>
    <w:basedOn w:val="A00"/>
    <w:qFormat/>
    <w:rsid w:val="00004786"/>
    <w:rPr>
      <w:sz w:val="143"/>
    </w:rPr>
  </w:style>
  <w:style w:type="paragraph" w:customStyle="1" w:styleId="01">
    <w:name w:val="Текст А0"/>
    <w:basedOn w:val="A00"/>
    <w:qFormat/>
    <w:rsid w:val="00004786"/>
  </w:style>
  <w:style w:type="paragraph" w:customStyle="1" w:styleId="aa">
    <w:name w:val="Графика"/>
    <w:qFormat/>
    <w:rsid w:val="00004786"/>
    <w:rPr>
      <w:rFonts w:ascii="Liberation Sans" w:eastAsia="Tahoma" w:hAnsi="Liberation Sans" w:cs="Noto Sans"/>
      <w:sz w:val="36"/>
    </w:rPr>
  </w:style>
  <w:style w:type="paragraph" w:customStyle="1" w:styleId="ab">
    <w:name w:val="Фигуры"/>
    <w:basedOn w:val="aa"/>
    <w:qFormat/>
    <w:rsid w:val="00004786"/>
    <w:rPr>
      <w:b/>
      <w:sz w:val="28"/>
    </w:rPr>
  </w:style>
  <w:style w:type="paragraph" w:customStyle="1" w:styleId="ac">
    <w:name w:val="Заливка"/>
    <w:basedOn w:val="ab"/>
    <w:qFormat/>
    <w:rsid w:val="00004786"/>
  </w:style>
  <w:style w:type="paragraph" w:customStyle="1" w:styleId="ad">
    <w:name w:val="Заливка синим"/>
    <w:basedOn w:val="ac"/>
    <w:qFormat/>
    <w:rsid w:val="00004786"/>
    <w:rPr>
      <w:color w:val="FFFFFF"/>
    </w:rPr>
  </w:style>
  <w:style w:type="paragraph" w:customStyle="1" w:styleId="ae">
    <w:name w:val="Заливка зелёным"/>
    <w:basedOn w:val="ac"/>
    <w:qFormat/>
    <w:rsid w:val="00004786"/>
    <w:rPr>
      <w:color w:val="FFFFFF"/>
    </w:rPr>
  </w:style>
  <w:style w:type="paragraph" w:customStyle="1" w:styleId="af">
    <w:name w:val="Заливка красным"/>
    <w:basedOn w:val="ac"/>
    <w:qFormat/>
    <w:rsid w:val="00004786"/>
    <w:rPr>
      <w:color w:val="FFFFFF"/>
    </w:rPr>
  </w:style>
  <w:style w:type="paragraph" w:customStyle="1" w:styleId="af0">
    <w:name w:val="Заливка жёлтым"/>
    <w:basedOn w:val="ac"/>
    <w:qFormat/>
    <w:rsid w:val="00004786"/>
    <w:rPr>
      <w:color w:val="FFFFFF"/>
    </w:rPr>
  </w:style>
  <w:style w:type="paragraph" w:customStyle="1" w:styleId="af1">
    <w:name w:val="Контур"/>
    <w:basedOn w:val="ab"/>
    <w:qFormat/>
    <w:rsid w:val="00004786"/>
  </w:style>
  <w:style w:type="paragraph" w:customStyle="1" w:styleId="af2">
    <w:name w:val="Контур синий"/>
    <w:basedOn w:val="af1"/>
    <w:qFormat/>
    <w:rsid w:val="00004786"/>
    <w:rPr>
      <w:color w:val="355269"/>
    </w:rPr>
  </w:style>
  <w:style w:type="paragraph" w:customStyle="1" w:styleId="af3">
    <w:name w:val="Контур зеленый"/>
    <w:basedOn w:val="af1"/>
    <w:qFormat/>
    <w:rsid w:val="00004786"/>
    <w:rPr>
      <w:color w:val="127622"/>
    </w:rPr>
  </w:style>
  <w:style w:type="paragraph" w:customStyle="1" w:styleId="af4">
    <w:name w:val="Контур красный"/>
    <w:basedOn w:val="af1"/>
    <w:qFormat/>
    <w:rsid w:val="00004786"/>
    <w:rPr>
      <w:color w:val="C9211E"/>
    </w:rPr>
  </w:style>
  <w:style w:type="paragraph" w:customStyle="1" w:styleId="af5">
    <w:name w:val="Контур жёлтый"/>
    <w:basedOn w:val="af1"/>
    <w:qFormat/>
    <w:rsid w:val="00004786"/>
    <w:rPr>
      <w:color w:val="B47804"/>
    </w:rPr>
  </w:style>
  <w:style w:type="paragraph" w:customStyle="1" w:styleId="af6">
    <w:name w:val="Линии"/>
    <w:basedOn w:val="aa"/>
    <w:qFormat/>
    <w:rsid w:val="00004786"/>
  </w:style>
  <w:style w:type="paragraph" w:customStyle="1" w:styleId="af7">
    <w:name w:val="Стрелки"/>
    <w:basedOn w:val="af6"/>
    <w:qFormat/>
    <w:rsid w:val="00004786"/>
  </w:style>
  <w:style w:type="paragraph" w:customStyle="1" w:styleId="af8">
    <w:name w:val="Штриховая линия"/>
    <w:basedOn w:val="af6"/>
    <w:qFormat/>
    <w:rsid w:val="00004786"/>
  </w:style>
  <w:style w:type="paragraph" w:customStyle="1" w:styleId="LTGliederung1">
    <w:name w:val="Заголовок и объект~LT~Gliederung 1"/>
    <w:qFormat/>
    <w:rsid w:val="00004786"/>
    <w:pPr>
      <w:spacing w:before="283" w:line="216" w:lineRule="auto"/>
    </w:pPr>
    <w:rPr>
      <w:rFonts w:ascii="Arial Unicode MS" w:eastAsia="Tahoma" w:hAnsi="Arial Unicode MS" w:cs="Noto Sans"/>
      <w:color w:val="000000"/>
      <w:sz w:val="42"/>
    </w:rPr>
  </w:style>
  <w:style w:type="paragraph" w:customStyle="1" w:styleId="LTGliederung2">
    <w:name w:val="Заголовок и объект~LT~Gliederung 2"/>
    <w:basedOn w:val="LTGliederung1"/>
    <w:qFormat/>
    <w:rsid w:val="00004786"/>
    <w:pPr>
      <w:spacing w:before="227"/>
    </w:pPr>
    <w:rPr>
      <w:sz w:val="30"/>
    </w:rPr>
  </w:style>
  <w:style w:type="paragraph" w:customStyle="1" w:styleId="LTGliederung3">
    <w:name w:val="Заголовок и объект~LT~Gliederung 3"/>
    <w:basedOn w:val="LTGliederung2"/>
    <w:qFormat/>
    <w:rsid w:val="00004786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qFormat/>
    <w:rsid w:val="00004786"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rsid w:val="00004786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  <w:rsid w:val="00004786"/>
  </w:style>
  <w:style w:type="paragraph" w:customStyle="1" w:styleId="LTGliederung7">
    <w:name w:val="Заголовок и объект~LT~Gliederung 7"/>
    <w:basedOn w:val="LTGliederung6"/>
    <w:qFormat/>
    <w:rsid w:val="00004786"/>
  </w:style>
  <w:style w:type="paragraph" w:customStyle="1" w:styleId="LTGliederung8">
    <w:name w:val="Заголовок и объект~LT~Gliederung 8"/>
    <w:basedOn w:val="LTGliederung7"/>
    <w:qFormat/>
    <w:rsid w:val="00004786"/>
  </w:style>
  <w:style w:type="paragraph" w:customStyle="1" w:styleId="LTGliederung9">
    <w:name w:val="Заголовок и объект~LT~Gliederung 9"/>
    <w:basedOn w:val="LTGliederung8"/>
    <w:qFormat/>
    <w:rsid w:val="00004786"/>
  </w:style>
  <w:style w:type="paragraph" w:customStyle="1" w:styleId="LTTitel">
    <w:name w:val="Заголовок и объект~LT~Titel"/>
    <w:qFormat/>
    <w:rsid w:val="00004786"/>
    <w:pPr>
      <w:spacing w:line="200" w:lineRule="atLeast"/>
    </w:pPr>
    <w:rPr>
      <w:rFonts w:ascii="Arial Unicode MS" w:eastAsia="Tahoma" w:hAnsi="Arial Unicode MS" w:cs="Noto Sans"/>
      <w:color w:val="FFFFFF"/>
      <w:sz w:val="66"/>
    </w:rPr>
  </w:style>
  <w:style w:type="paragraph" w:customStyle="1" w:styleId="LTUntertitel">
    <w:name w:val="Заголовок и объект~LT~Untertitel"/>
    <w:qFormat/>
    <w:rsid w:val="00004786"/>
    <w:pPr>
      <w:jc w:val="center"/>
    </w:pPr>
    <w:rPr>
      <w:rFonts w:ascii="Arial Unicode MS" w:eastAsia="Tahoma" w:hAnsi="Arial Unicode MS" w:cs="Noto Sans"/>
      <w:sz w:val="64"/>
    </w:rPr>
  </w:style>
  <w:style w:type="paragraph" w:customStyle="1" w:styleId="LTNotizen">
    <w:name w:val="Заголовок и объект~LT~Notizen"/>
    <w:qFormat/>
    <w:rsid w:val="00004786"/>
    <w:pPr>
      <w:ind w:left="340" w:hanging="340"/>
    </w:pPr>
    <w:rPr>
      <w:rFonts w:ascii="Arial Unicode MS" w:eastAsia="Tahoma" w:hAnsi="Arial Unicode MS" w:cs="Noto Sans"/>
      <w:sz w:val="40"/>
    </w:rPr>
  </w:style>
  <w:style w:type="paragraph" w:customStyle="1" w:styleId="LTHintergrundobjekte">
    <w:name w:val="Заголовок и объект~LT~Hintergrundobjekte"/>
    <w:qFormat/>
    <w:rsid w:val="00004786"/>
    <w:rPr>
      <w:rFonts w:eastAsia="Tahoma" w:cs="Noto Sans"/>
    </w:rPr>
  </w:style>
  <w:style w:type="paragraph" w:customStyle="1" w:styleId="LTHintergrund">
    <w:name w:val="Заголовок и объект~LT~Hintergrund"/>
    <w:qFormat/>
    <w:rsid w:val="00004786"/>
    <w:rPr>
      <w:rFonts w:eastAsia="Tahoma" w:cs="Noto Sans"/>
    </w:rPr>
  </w:style>
  <w:style w:type="paragraph" w:customStyle="1" w:styleId="default">
    <w:name w:val="default"/>
    <w:qFormat/>
    <w:rsid w:val="00004786"/>
    <w:pPr>
      <w:spacing w:line="200" w:lineRule="atLeast"/>
    </w:pPr>
    <w:rPr>
      <w:rFonts w:ascii="Arial Unicode MS" w:eastAsia="Tahoma" w:hAnsi="Arial Unicode MS" w:cs="Noto Sans"/>
      <w:sz w:val="36"/>
    </w:rPr>
  </w:style>
  <w:style w:type="paragraph" w:customStyle="1" w:styleId="gray1">
    <w:name w:val="gray1"/>
    <w:basedOn w:val="default"/>
    <w:qFormat/>
    <w:rsid w:val="00004786"/>
  </w:style>
  <w:style w:type="paragraph" w:customStyle="1" w:styleId="gray2">
    <w:name w:val="gray2"/>
    <w:basedOn w:val="default"/>
    <w:qFormat/>
    <w:rsid w:val="00004786"/>
  </w:style>
  <w:style w:type="paragraph" w:customStyle="1" w:styleId="gray3">
    <w:name w:val="gray3"/>
    <w:basedOn w:val="default"/>
    <w:qFormat/>
    <w:rsid w:val="00004786"/>
  </w:style>
  <w:style w:type="paragraph" w:customStyle="1" w:styleId="bw1">
    <w:name w:val="bw1"/>
    <w:basedOn w:val="default"/>
    <w:qFormat/>
    <w:rsid w:val="00004786"/>
  </w:style>
  <w:style w:type="paragraph" w:customStyle="1" w:styleId="bw2">
    <w:name w:val="bw2"/>
    <w:basedOn w:val="default"/>
    <w:qFormat/>
    <w:rsid w:val="00004786"/>
  </w:style>
  <w:style w:type="paragraph" w:customStyle="1" w:styleId="bw3">
    <w:name w:val="bw3"/>
    <w:basedOn w:val="default"/>
    <w:qFormat/>
    <w:rsid w:val="00004786"/>
  </w:style>
  <w:style w:type="paragraph" w:customStyle="1" w:styleId="orange1">
    <w:name w:val="orange1"/>
    <w:basedOn w:val="default"/>
    <w:qFormat/>
    <w:rsid w:val="00004786"/>
  </w:style>
  <w:style w:type="paragraph" w:customStyle="1" w:styleId="orange2">
    <w:name w:val="orange2"/>
    <w:basedOn w:val="default"/>
    <w:qFormat/>
    <w:rsid w:val="00004786"/>
  </w:style>
  <w:style w:type="paragraph" w:customStyle="1" w:styleId="orange3">
    <w:name w:val="orange3"/>
    <w:basedOn w:val="default"/>
    <w:qFormat/>
    <w:rsid w:val="00004786"/>
  </w:style>
  <w:style w:type="paragraph" w:customStyle="1" w:styleId="turquoise1">
    <w:name w:val="turquoise1"/>
    <w:basedOn w:val="default"/>
    <w:qFormat/>
    <w:rsid w:val="00004786"/>
  </w:style>
  <w:style w:type="paragraph" w:customStyle="1" w:styleId="turquoise2">
    <w:name w:val="turquoise2"/>
    <w:basedOn w:val="default"/>
    <w:qFormat/>
    <w:rsid w:val="00004786"/>
  </w:style>
  <w:style w:type="paragraph" w:customStyle="1" w:styleId="turquoise3">
    <w:name w:val="turquoise3"/>
    <w:basedOn w:val="default"/>
    <w:qFormat/>
    <w:rsid w:val="00004786"/>
  </w:style>
  <w:style w:type="paragraph" w:customStyle="1" w:styleId="blue1">
    <w:name w:val="blue1"/>
    <w:basedOn w:val="default"/>
    <w:qFormat/>
    <w:rsid w:val="00004786"/>
  </w:style>
  <w:style w:type="paragraph" w:customStyle="1" w:styleId="blue2">
    <w:name w:val="blue2"/>
    <w:basedOn w:val="default"/>
    <w:qFormat/>
    <w:rsid w:val="00004786"/>
  </w:style>
  <w:style w:type="paragraph" w:customStyle="1" w:styleId="blue3">
    <w:name w:val="blue3"/>
    <w:basedOn w:val="default"/>
    <w:qFormat/>
    <w:rsid w:val="00004786"/>
  </w:style>
  <w:style w:type="paragraph" w:customStyle="1" w:styleId="sun1">
    <w:name w:val="sun1"/>
    <w:basedOn w:val="default"/>
    <w:qFormat/>
    <w:rsid w:val="00004786"/>
  </w:style>
  <w:style w:type="paragraph" w:customStyle="1" w:styleId="sun2">
    <w:name w:val="sun2"/>
    <w:basedOn w:val="default"/>
    <w:qFormat/>
    <w:rsid w:val="00004786"/>
  </w:style>
  <w:style w:type="paragraph" w:customStyle="1" w:styleId="sun3">
    <w:name w:val="sun3"/>
    <w:basedOn w:val="default"/>
    <w:qFormat/>
    <w:rsid w:val="00004786"/>
  </w:style>
  <w:style w:type="paragraph" w:customStyle="1" w:styleId="earth1">
    <w:name w:val="earth1"/>
    <w:basedOn w:val="default"/>
    <w:qFormat/>
    <w:rsid w:val="00004786"/>
  </w:style>
  <w:style w:type="paragraph" w:customStyle="1" w:styleId="earth2">
    <w:name w:val="earth2"/>
    <w:basedOn w:val="default"/>
    <w:qFormat/>
    <w:rsid w:val="00004786"/>
  </w:style>
  <w:style w:type="paragraph" w:customStyle="1" w:styleId="earth3">
    <w:name w:val="earth3"/>
    <w:basedOn w:val="default"/>
    <w:qFormat/>
    <w:rsid w:val="00004786"/>
  </w:style>
  <w:style w:type="paragraph" w:customStyle="1" w:styleId="green1">
    <w:name w:val="green1"/>
    <w:basedOn w:val="default"/>
    <w:qFormat/>
    <w:rsid w:val="00004786"/>
  </w:style>
  <w:style w:type="paragraph" w:customStyle="1" w:styleId="green2">
    <w:name w:val="green2"/>
    <w:basedOn w:val="default"/>
    <w:qFormat/>
    <w:rsid w:val="00004786"/>
  </w:style>
  <w:style w:type="paragraph" w:customStyle="1" w:styleId="green3">
    <w:name w:val="green3"/>
    <w:basedOn w:val="default"/>
    <w:qFormat/>
    <w:rsid w:val="00004786"/>
  </w:style>
  <w:style w:type="paragraph" w:customStyle="1" w:styleId="seetang1">
    <w:name w:val="seetang1"/>
    <w:basedOn w:val="default"/>
    <w:qFormat/>
    <w:rsid w:val="00004786"/>
  </w:style>
  <w:style w:type="paragraph" w:customStyle="1" w:styleId="seetang2">
    <w:name w:val="seetang2"/>
    <w:basedOn w:val="default"/>
    <w:qFormat/>
    <w:rsid w:val="00004786"/>
  </w:style>
  <w:style w:type="paragraph" w:customStyle="1" w:styleId="seetang3">
    <w:name w:val="seetang3"/>
    <w:basedOn w:val="default"/>
    <w:qFormat/>
    <w:rsid w:val="00004786"/>
  </w:style>
  <w:style w:type="paragraph" w:customStyle="1" w:styleId="lightblue1">
    <w:name w:val="lightblue1"/>
    <w:basedOn w:val="default"/>
    <w:qFormat/>
    <w:rsid w:val="00004786"/>
  </w:style>
  <w:style w:type="paragraph" w:customStyle="1" w:styleId="lightblue2">
    <w:name w:val="lightblue2"/>
    <w:basedOn w:val="default"/>
    <w:qFormat/>
    <w:rsid w:val="00004786"/>
  </w:style>
  <w:style w:type="paragraph" w:customStyle="1" w:styleId="lightblue3">
    <w:name w:val="lightblue3"/>
    <w:basedOn w:val="default"/>
    <w:qFormat/>
    <w:rsid w:val="00004786"/>
  </w:style>
  <w:style w:type="paragraph" w:customStyle="1" w:styleId="yellow1">
    <w:name w:val="yellow1"/>
    <w:basedOn w:val="default"/>
    <w:qFormat/>
    <w:rsid w:val="00004786"/>
  </w:style>
  <w:style w:type="paragraph" w:customStyle="1" w:styleId="yellow2">
    <w:name w:val="yellow2"/>
    <w:basedOn w:val="default"/>
    <w:qFormat/>
    <w:rsid w:val="00004786"/>
  </w:style>
  <w:style w:type="paragraph" w:customStyle="1" w:styleId="yellow3">
    <w:name w:val="yellow3"/>
    <w:basedOn w:val="default"/>
    <w:qFormat/>
    <w:rsid w:val="00004786"/>
  </w:style>
  <w:style w:type="paragraph" w:customStyle="1" w:styleId="af9">
    <w:name w:val="Объекты фона"/>
    <w:qFormat/>
    <w:rsid w:val="00004786"/>
    <w:rPr>
      <w:rFonts w:eastAsia="Tahoma" w:cs="Noto Sans"/>
    </w:rPr>
  </w:style>
  <w:style w:type="paragraph" w:customStyle="1" w:styleId="afa">
    <w:name w:val="Фон"/>
    <w:qFormat/>
    <w:rsid w:val="00004786"/>
    <w:rPr>
      <w:rFonts w:eastAsia="Tahoma" w:cs="Noto Sans"/>
    </w:rPr>
  </w:style>
  <w:style w:type="paragraph" w:customStyle="1" w:styleId="afb">
    <w:name w:val="Примечания"/>
    <w:qFormat/>
    <w:rsid w:val="00004786"/>
    <w:pPr>
      <w:ind w:left="340" w:hanging="340"/>
    </w:pPr>
    <w:rPr>
      <w:rFonts w:ascii="Arial Unicode MS" w:eastAsia="Tahoma" w:hAnsi="Arial Unicode MS" w:cs="Noto Sans"/>
      <w:sz w:val="40"/>
    </w:rPr>
  </w:style>
  <w:style w:type="paragraph" w:customStyle="1" w:styleId="1">
    <w:name w:val="Структура 1"/>
    <w:qFormat/>
    <w:rsid w:val="00004786"/>
    <w:pPr>
      <w:spacing w:before="283" w:line="216" w:lineRule="auto"/>
    </w:pPr>
    <w:rPr>
      <w:rFonts w:ascii="Arial Unicode MS" w:eastAsia="Tahoma" w:hAnsi="Arial Unicode MS" w:cs="Noto Sans"/>
      <w:color w:val="000000"/>
      <w:sz w:val="42"/>
    </w:rPr>
  </w:style>
  <w:style w:type="paragraph" w:customStyle="1" w:styleId="2">
    <w:name w:val="Структура 2"/>
    <w:basedOn w:val="1"/>
    <w:qFormat/>
    <w:rsid w:val="00004786"/>
    <w:pPr>
      <w:spacing w:before="227"/>
    </w:pPr>
    <w:rPr>
      <w:sz w:val="30"/>
    </w:rPr>
  </w:style>
  <w:style w:type="paragraph" w:customStyle="1" w:styleId="3">
    <w:name w:val="Структура 3"/>
    <w:basedOn w:val="2"/>
    <w:qFormat/>
    <w:rsid w:val="00004786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004786"/>
    <w:pPr>
      <w:spacing w:before="113"/>
    </w:pPr>
  </w:style>
  <w:style w:type="paragraph" w:customStyle="1" w:styleId="5">
    <w:name w:val="Структура 5"/>
    <w:basedOn w:val="42"/>
    <w:qFormat/>
    <w:rsid w:val="00004786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004786"/>
  </w:style>
  <w:style w:type="paragraph" w:customStyle="1" w:styleId="7">
    <w:name w:val="Структура 7"/>
    <w:basedOn w:val="6"/>
    <w:qFormat/>
    <w:rsid w:val="00004786"/>
  </w:style>
  <w:style w:type="paragraph" w:customStyle="1" w:styleId="8">
    <w:name w:val="Структура 8"/>
    <w:basedOn w:val="7"/>
    <w:qFormat/>
    <w:rsid w:val="00004786"/>
  </w:style>
  <w:style w:type="paragraph" w:customStyle="1" w:styleId="9">
    <w:name w:val="Структура 9"/>
    <w:basedOn w:val="8"/>
    <w:qFormat/>
    <w:rsid w:val="000047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aleksey.pavlikov</dc:creator>
  <cp:lastModifiedBy>aleksey.pavlikov</cp:lastModifiedBy>
  <cp:revision>5</cp:revision>
  <dcterms:created xsi:type="dcterms:W3CDTF">2024-02-26T01:54:00Z</dcterms:created>
  <dcterms:modified xsi:type="dcterms:W3CDTF">2024-02-26T02:02:00Z</dcterms:modified>
  <dc:language>ru-RU</dc:language>
</cp:coreProperties>
</file>