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4AB5" w14:textId="4B8ACD68"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17B3">
        <w:rPr>
          <w:b/>
          <w:bCs/>
          <w:sz w:val="28"/>
          <w:szCs w:val="28"/>
        </w:rPr>
        <w:t xml:space="preserve">Информация о количестве поданных заявлений / списки лиц, подавших документы для обучения по </w:t>
      </w:r>
      <w:proofErr w:type="gramStart"/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образовательным</w:t>
      </w:r>
      <w:proofErr w:type="gramEnd"/>
    </w:p>
    <w:p w14:paraId="6AABB96C" w14:textId="77777777"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программам высшего образования – программам подготовки</w:t>
      </w:r>
    </w:p>
    <w:p w14:paraId="11CBB85D" w14:textId="7404E21A" w:rsid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научных и научно-педагогических кадров в аспирантуре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E2B61" w:rsidRPr="004E2B61">
        <w:rPr>
          <w:rFonts w:cs="Times New Roman"/>
          <w:b/>
          <w:sz w:val="28"/>
          <w:szCs w:val="28"/>
          <w:shd w:val="clear" w:color="auto" w:fill="FFFFFF"/>
        </w:rPr>
        <w:t>Тихоокеанский филиал РФ ФГБНУ «ВНИРО» («</w:t>
      </w:r>
      <w:r w:rsidR="004E2B61" w:rsidRPr="004E2B61">
        <w:rPr>
          <w:rStyle w:val="a3"/>
          <w:rFonts w:cs="Times New Roman"/>
          <w:sz w:val="28"/>
          <w:szCs w:val="28"/>
          <w:shd w:val="clear" w:color="auto" w:fill="FFFFFF"/>
        </w:rPr>
        <w:t>ТИНРО</w:t>
      </w:r>
      <w:r w:rsidR="004E2B61" w:rsidRPr="004E2B61">
        <w:rPr>
          <w:rFonts w:cs="Times New Roman"/>
          <w:b/>
          <w:sz w:val="28"/>
          <w:szCs w:val="28"/>
          <w:shd w:val="clear" w:color="auto" w:fill="FFFFFF"/>
        </w:rPr>
        <w:t>»)</w:t>
      </w:r>
      <w:r w:rsidRPr="004E2B61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D17B3">
        <w:rPr>
          <w:b/>
          <w:bCs/>
          <w:sz w:val="28"/>
          <w:szCs w:val="28"/>
        </w:rPr>
        <w:t>в 202</w:t>
      </w:r>
      <w:r w:rsidR="0007332C">
        <w:rPr>
          <w:b/>
          <w:bCs/>
          <w:sz w:val="28"/>
          <w:szCs w:val="28"/>
        </w:rPr>
        <w:t>5</w:t>
      </w:r>
      <w:r w:rsidRPr="00AD17B3">
        <w:rPr>
          <w:b/>
          <w:bCs/>
          <w:sz w:val="28"/>
          <w:szCs w:val="28"/>
        </w:rPr>
        <w:t>/2</w:t>
      </w:r>
      <w:r w:rsidR="0007332C">
        <w:rPr>
          <w:b/>
          <w:bCs/>
          <w:sz w:val="28"/>
          <w:szCs w:val="28"/>
        </w:rPr>
        <w:t>6</w:t>
      </w:r>
      <w:r w:rsidRPr="00AD17B3">
        <w:rPr>
          <w:b/>
          <w:bCs/>
          <w:sz w:val="28"/>
          <w:szCs w:val="28"/>
        </w:rPr>
        <w:t xml:space="preserve"> учебном году</w:t>
      </w:r>
    </w:p>
    <w:p w14:paraId="21CADDCA" w14:textId="77777777" w:rsid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0C57D798" w14:textId="56729915" w:rsid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D17B3">
        <w:rPr>
          <w:b/>
          <w:bCs/>
        </w:rPr>
        <w:t>Форма обучения – очная</w:t>
      </w:r>
    </w:p>
    <w:p w14:paraId="6C01A4A4" w14:textId="77777777"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851E861" w14:textId="77777777" w:rsidR="00AD17B3" w:rsidRDefault="00AD17B3" w:rsidP="00AD17B3">
      <w:pPr>
        <w:jc w:val="center"/>
      </w:pPr>
      <w:r>
        <w:rPr>
          <w:rStyle w:val="a3"/>
        </w:rPr>
        <w:t>Группа специальностей 1.5 Биологические науки</w:t>
      </w:r>
      <w:r w:rsidRPr="00AD17B3"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4246"/>
        <w:gridCol w:w="2839"/>
        <w:gridCol w:w="1701"/>
      </w:tblGrid>
      <w:tr w:rsidR="00267339" w14:paraId="4EE3A9A6" w14:textId="444207B6" w:rsidTr="00267339">
        <w:tc>
          <w:tcPr>
            <w:tcW w:w="678" w:type="dxa"/>
          </w:tcPr>
          <w:p w14:paraId="6624161B" w14:textId="5C95B8C5" w:rsidR="00267339" w:rsidRDefault="00267339" w:rsidP="00AD17B3">
            <w:pPr>
              <w:jc w:val="center"/>
            </w:pPr>
            <w:bookmarkStart w:id="0" w:name="_Hlk142927795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46" w:type="dxa"/>
          </w:tcPr>
          <w:p w14:paraId="1170E825" w14:textId="0030A23D" w:rsidR="00267339" w:rsidRPr="00AD17B3" w:rsidRDefault="00267339" w:rsidP="00AD17B3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9" w:type="dxa"/>
          </w:tcPr>
          <w:p w14:paraId="3386A138" w14:textId="64F35FA2" w:rsidR="00267339" w:rsidRDefault="00267339" w:rsidP="00AD17B3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14:paraId="342EA8EF" w14:textId="5A24CD00" w:rsidR="00267339" w:rsidRPr="00267339" w:rsidRDefault="00267339" w:rsidP="00AD17B3">
            <w:pPr>
              <w:jc w:val="center"/>
            </w:pPr>
            <w:r>
              <w:t>Приоритет</w:t>
            </w:r>
          </w:p>
        </w:tc>
      </w:tr>
      <w:tr w:rsidR="00267339" w14:paraId="7EEB2CB8" w14:textId="7D13AE2A" w:rsidTr="00267339">
        <w:tc>
          <w:tcPr>
            <w:tcW w:w="9464" w:type="dxa"/>
            <w:gridSpan w:val="4"/>
          </w:tcPr>
          <w:p w14:paraId="770D7D30" w14:textId="27EDA722"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Научная специальность: 1.5.13 Ихтиология</w:t>
            </w:r>
          </w:p>
        </w:tc>
      </w:tr>
      <w:tr w:rsidR="00267339" w14:paraId="30A0184B" w14:textId="5B88850F" w:rsidTr="00267339">
        <w:tc>
          <w:tcPr>
            <w:tcW w:w="678" w:type="dxa"/>
          </w:tcPr>
          <w:p w14:paraId="1F1F9B69" w14:textId="26DD50B6" w:rsidR="00267339" w:rsidRDefault="00267339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14:paraId="1A99DBB2" w14:textId="3723ED9E" w:rsidR="00267339" w:rsidRDefault="00267339" w:rsidP="0070238D">
            <w:r>
              <w:t>3674125</w:t>
            </w:r>
          </w:p>
        </w:tc>
        <w:tc>
          <w:tcPr>
            <w:tcW w:w="2839" w:type="dxa"/>
          </w:tcPr>
          <w:p w14:paraId="1B8DF942" w14:textId="277E02F2" w:rsidR="00267339" w:rsidRDefault="00692572" w:rsidP="0070238D">
            <w:pPr>
              <w:jc w:val="center"/>
            </w:pPr>
            <w:r>
              <w:t>23</w:t>
            </w:r>
            <w:r w:rsidR="00267339">
              <w:t>.06.2025</w:t>
            </w:r>
          </w:p>
        </w:tc>
        <w:tc>
          <w:tcPr>
            <w:tcW w:w="1701" w:type="dxa"/>
          </w:tcPr>
          <w:p w14:paraId="1F657C93" w14:textId="78E456DC" w:rsidR="00267339" w:rsidRDefault="009528CD" w:rsidP="0070238D">
            <w:pPr>
              <w:jc w:val="center"/>
            </w:pPr>
            <w:r>
              <w:t>1</w:t>
            </w:r>
          </w:p>
        </w:tc>
      </w:tr>
      <w:tr w:rsidR="00267339" w14:paraId="18A4F82F" w14:textId="1368CB01" w:rsidTr="00267339">
        <w:tc>
          <w:tcPr>
            <w:tcW w:w="678" w:type="dxa"/>
          </w:tcPr>
          <w:p w14:paraId="061F41EB" w14:textId="0BD1D069" w:rsidR="00267339" w:rsidRDefault="00267339" w:rsidP="00AD17B3">
            <w:pPr>
              <w:jc w:val="center"/>
            </w:pPr>
            <w:r>
              <w:t>2.</w:t>
            </w:r>
          </w:p>
        </w:tc>
        <w:tc>
          <w:tcPr>
            <w:tcW w:w="4246" w:type="dxa"/>
          </w:tcPr>
          <w:p w14:paraId="7830782F" w14:textId="0EE504BD" w:rsidR="00267339" w:rsidRDefault="00FC4098" w:rsidP="0070238D">
            <w:r>
              <w:t>5210005</w:t>
            </w:r>
          </w:p>
        </w:tc>
        <w:tc>
          <w:tcPr>
            <w:tcW w:w="2839" w:type="dxa"/>
          </w:tcPr>
          <w:p w14:paraId="767F9C88" w14:textId="02F37113" w:rsidR="00267339" w:rsidRDefault="00FC4098" w:rsidP="00AD17B3">
            <w:pPr>
              <w:jc w:val="center"/>
            </w:pPr>
            <w:r>
              <w:t>21.08.2025</w:t>
            </w:r>
          </w:p>
        </w:tc>
        <w:tc>
          <w:tcPr>
            <w:tcW w:w="1701" w:type="dxa"/>
          </w:tcPr>
          <w:p w14:paraId="3640904C" w14:textId="50459209" w:rsidR="00267339" w:rsidRDefault="00FC4098" w:rsidP="00AD17B3">
            <w:pPr>
              <w:jc w:val="center"/>
            </w:pPr>
            <w:r>
              <w:t>1</w:t>
            </w:r>
            <w:bookmarkStart w:id="1" w:name="_GoBack"/>
            <w:bookmarkEnd w:id="1"/>
          </w:p>
        </w:tc>
      </w:tr>
      <w:tr w:rsidR="00267339" w14:paraId="3B2F94FC" w14:textId="65EC9085" w:rsidTr="00267339">
        <w:tc>
          <w:tcPr>
            <w:tcW w:w="9464" w:type="dxa"/>
            <w:gridSpan w:val="4"/>
          </w:tcPr>
          <w:p w14:paraId="3F712126" w14:textId="08F70722"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1.5.16 Гидробиология </w:t>
            </w:r>
          </w:p>
        </w:tc>
      </w:tr>
      <w:tr w:rsidR="00267339" w14:paraId="544DB2DC" w14:textId="721178AE" w:rsidTr="00267339">
        <w:tc>
          <w:tcPr>
            <w:tcW w:w="678" w:type="dxa"/>
          </w:tcPr>
          <w:p w14:paraId="683CFCFC" w14:textId="670ADEE1" w:rsidR="00267339" w:rsidRDefault="00267339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14:paraId="06C2342E" w14:textId="214918C4" w:rsidR="00267339" w:rsidRPr="009C08BD" w:rsidRDefault="009C08BD" w:rsidP="009C08BD">
            <w:r>
              <w:t>4771667</w:t>
            </w:r>
          </w:p>
        </w:tc>
        <w:tc>
          <w:tcPr>
            <w:tcW w:w="2839" w:type="dxa"/>
          </w:tcPr>
          <w:p w14:paraId="63587A03" w14:textId="0C47DE77" w:rsidR="00267339" w:rsidRPr="009C08BD" w:rsidRDefault="009C08BD" w:rsidP="00AD17B3">
            <w:pPr>
              <w:jc w:val="center"/>
            </w:pPr>
            <w:r>
              <w:t>17.07.2025</w:t>
            </w:r>
          </w:p>
        </w:tc>
        <w:tc>
          <w:tcPr>
            <w:tcW w:w="1701" w:type="dxa"/>
          </w:tcPr>
          <w:p w14:paraId="234FAF29" w14:textId="3009EAD0" w:rsidR="00267339" w:rsidRPr="009C08BD" w:rsidRDefault="009C08BD" w:rsidP="00AD17B3">
            <w:pPr>
              <w:jc w:val="center"/>
            </w:pPr>
            <w:r>
              <w:t>3</w:t>
            </w:r>
          </w:p>
        </w:tc>
      </w:tr>
      <w:tr w:rsidR="00267339" w14:paraId="11728288" w14:textId="42FF8CCA" w:rsidTr="00267339">
        <w:tc>
          <w:tcPr>
            <w:tcW w:w="9464" w:type="dxa"/>
            <w:gridSpan w:val="4"/>
          </w:tcPr>
          <w:p w14:paraId="60C8F381" w14:textId="61ECB2DE"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Научная специальность: 1.5.20 Биологические ресурсы</w:t>
            </w:r>
          </w:p>
        </w:tc>
      </w:tr>
      <w:tr w:rsidR="009C08BD" w14:paraId="4C4AFD5F" w14:textId="183278B4" w:rsidTr="00267339">
        <w:tc>
          <w:tcPr>
            <w:tcW w:w="678" w:type="dxa"/>
          </w:tcPr>
          <w:p w14:paraId="56FE6168" w14:textId="1432EBD6" w:rsidR="009C08BD" w:rsidRDefault="009C08BD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14:paraId="77EBAC2B" w14:textId="30C79163" w:rsidR="009C08BD" w:rsidRDefault="009C08BD" w:rsidP="009C08BD">
            <w:r>
              <w:rPr>
                <w:rFonts w:cs="Times New Roman"/>
                <w:color w:val="000000"/>
              </w:rPr>
              <w:t>5195470</w:t>
            </w:r>
          </w:p>
        </w:tc>
        <w:tc>
          <w:tcPr>
            <w:tcW w:w="2839" w:type="dxa"/>
          </w:tcPr>
          <w:p w14:paraId="2738E236" w14:textId="732144E6" w:rsidR="009C08BD" w:rsidRDefault="009C08BD" w:rsidP="00AD17B3">
            <w:pPr>
              <w:jc w:val="center"/>
            </w:pPr>
            <w:r>
              <w:rPr>
                <w:rFonts w:cs="Times New Roman"/>
              </w:rPr>
              <w:t>19.08.2025</w:t>
            </w:r>
          </w:p>
        </w:tc>
        <w:tc>
          <w:tcPr>
            <w:tcW w:w="1701" w:type="dxa"/>
          </w:tcPr>
          <w:p w14:paraId="634D46E3" w14:textId="7E55279A" w:rsidR="009C08BD" w:rsidRDefault="009C08BD" w:rsidP="00AD17B3">
            <w:pPr>
              <w:jc w:val="center"/>
            </w:pPr>
            <w:r>
              <w:t>1</w:t>
            </w:r>
          </w:p>
        </w:tc>
      </w:tr>
      <w:bookmarkEnd w:id="0"/>
    </w:tbl>
    <w:p w14:paraId="464A14E8" w14:textId="77777777" w:rsidR="0007332C" w:rsidRDefault="0007332C" w:rsidP="0007332C">
      <w:pPr>
        <w:jc w:val="center"/>
        <w:rPr>
          <w:rStyle w:val="a3"/>
        </w:rPr>
      </w:pPr>
    </w:p>
    <w:p w14:paraId="36305200" w14:textId="489CBD56" w:rsidR="0007332C" w:rsidRPr="00C55F25" w:rsidRDefault="0007332C" w:rsidP="0007332C">
      <w:pPr>
        <w:jc w:val="center"/>
      </w:pPr>
      <w:r>
        <w:rPr>
          <w:rStyle w:val="a3"/>
        </w:rPr>
        <w:t xml:space="preserve">Группа специальностей </w:t>
      </w:r>
      <w:r w:rsidRPr="0007332C">
        <w:rPr>
          <w:b/>
        </w:rPr>
        <w:t>4.2 Зоотехния и ветеринария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4255"/>
        <w:gridCol w:w="2831"/>
        <w:gridCol w:w="1701"/>
      </w:tblGrid>
      <w:tr w:rsidR="00267339" w14:paraId="1E1628FC" w14:textId="44C99964" w:rsidTr="00267339">
        <w:tc>
          <w:tcPr>
            <w:tcW w:w="677" w:type="dxa"/>
          </w:tcPr>
          <w:p w14:paraId="3E03DB37" w14:textId="77777777" w:rsidR="00267339" w:rsidRDefault="00267339" w:rsidP="00C84E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55" w:type="dxa"/>
          </w:tcPr>
          <w:p w14:paraId="34FDB50F" w14:textId="287B01A2" w:rsidR="00267339" w:rsidRPr="00AD17B3" w:rsidRDefault="00267339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1" w:type="dxa"/>
          </w:tcPr>
          <w:p w14:paraId="0417BF65" w14:textId="77777777" w:rsidR="00267339" w:rsidRDefault="00267339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14:paraId="050E6EEB" w14:textId="089BD124" w:rsidR="00267339" w:rsidRDefault="00267339" w:rsidP="00C84EFE">
            <w:pPr>
              <w:jc w:val="center"/>
            </w:pPr>
            <w:r>
              <w:t>Приоритет</w:t>
            </w:r>
          </w:p>
        </w:tc>
      </w:tr>
      <w:tr w:rsidR="00267339" w14:paraId="5027D640" w14:textId="15C1DBD4" w:rsidTr="009F44D0">
        <w:tc>
          <w:tcPr>
            <w:tcW w:w="9464" w:type="dxa"/>
            <w:gridSpan w:val="4"/>
          </w:tcPr>
          <w:p w14:paraId="491B1F2B" w14:textId="25D672C8" w:rsidR="00267339" w:rsidRDefault="00267339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>4.2.6 Рыбное  хозяйство, аквакультура и промышленное рыболовство</w:t>
            </w:r>
          </w:p>
        </w:tc>
      </w:tr>
      <w:tr w:rsidR="00267339" w14:paraId="48466C15" w14:textId="30879594" w:rsidTr="00267339">
        <w:tc>
          <w:tcPr>
            <w:tcW w:w="677" w:type="dxa"/>
          </w:tcPr>
          <w:p w14:paraId="235345A5" w14:textId="77777777" w:rsidR="00267339" w:rsidRDefault="00267339" w:rsidP="00C84EFE">
            <w:pPr>
              <w:jc w:val="center"/>
            </w:pPr>
            <w:r>
              <w:t>1.</w:t>
            </w:r>
          </w:p>
        </w:tc>
        <w:tc>
          <w:tcPr>
            <w:tcW w:w="4255" w:type="dxa"/>
          </w:tcPr>
          <w:p w14:paraId="4CA3901A" w14:textId="77777777" w:rsidR="00267339" w:rsidRDefault="00267339" w:rsidP="00C84EFE">
            <w:pPr>
              <w:jc w:val="center"/>
            </w:pPr>
          </w:p>
        </w:tc>
        <w:tc>
          <w:tcPr>
            <w:tcW w:w="2831" w:type="dxa"/>
          </w:tcPr>
          <w:p w14:paraId="39DC0206" w14:textId="77777777" w:rsidR="00267339" w:rsidRDefault="00267339" w:rsidP="00C84EFE">
            <w:pPr>
              <w:jc w:val="center"/>
            </w:pPr>
          </w:p>
        </w:tc>
        <w:tc>
          <w:tcPr>
            <w:tcW w:w="1701" w:type="dxa"/>
          </w:tcPr>
          <w:p w14:paraId="5C822A40" w14:textId="77777777" w:rsidR="00267339" w:rsidRDefault="00267339" w:rsidP="00C84EFE">
            <w:pPr>
              <w:jc w:val="center"/>
            </w:pPr>
          </w:p>
        </w:tc>
      </w:tr>
    </w:tbl>
    <w:p w14:paraId="4BA9EF28" w14:textId="77777777" w:rsidR="0007332C" w:rsidRDefault="0007332C" w:rsidP="0007332C">
      <w:pPr>
        <w:jc w:val="center"/>
        <w:rPr>
          <w:rStyle w:val="a3"/>
        </w:rPr>
      </w:pPr>
    </w:p>
    <w:p w14:paraId="1DD7282F" w14:textId="316DBB99" w:rsidR="0007332C" w:rsidRPr="00C55F25" w:rsidRDefault="0007332C" w:rsidP="00056995">
      <w:pPr>
        <w:jc w:val="center"/>
      </w:pPr>
      <w:r>
        <w:rPr>
          <w:rStyle w:val="a3"/>
        </w:rPr>
        <w:t xml:space="preserve">Группа специальностей </w:t>
      </w:r>
      <w:r w:rsidRPr="0007332C">
        <w:rPr>
          <w:b/>
        </w:rPr>
        <w:t xml:space="preserve">4.3 </w:t>
      </w:r>
      <w:proofErr w:type="spellStart"/>
      <w:r w:rsidRPr="0007332C">
        <w:rPr>
          <w:b/>
        </w:rPr>
        <w:t>Агроинженерия</w:t>
      </w:r>
      <w:proofErr w:type="spellEnd"/>
      <w:r w:rsidRPr="0007332C">
        <w:rPr>
          <w:b/>
        </w:rPr>
        <w:t xml:space="preserve"> и пищевые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4255"/>
        <w:gridCol w:w="2831"/>
        <w:gridCol w:w="1701"/>
      </w:tblGrid>
      <w:tr w:rsidR="00267339" w14:paraId="5C12316B" w14:textId="5D94FFCE" w:rsidTr="00267339">
        <w:tc>
          <w:tcPr>
            <w:tcW w:w="677" w:type="dxa"/>
          </w:tcPr>
          <w:p w14:paraId="7DFE20A2" w14:textId="77777777" w:rsidR="00267339" w:rsidRDefault="00267339" w:rsidP="00C84E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55" w:type="dxa"/>
          </w:tcPr>
          <w:p w14:paraId="1936DE5D" w14:textId="4F871A10" w:rsidR="00267339" w:rsidRPr="00AD17B3" w:rsidRDefault="00267339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1" w:type="dxa"/>
          </w:tcPr>
          <w:p w14:paraId="68FD64D5" w14:textId="77777777" w:rsidR="00267339" w:rsidRDefault="00267339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14:paraId="38267AC5" w14:textId="1E8E567D" w:rsidR="00267339" w:rsidRDefault="00267339" w:rsidP="00C84EFE">
            <w:pPr>
              <w:jc w:val="center"/>
            </w:pPr>
            <w:r>
              <w:t>Приоритет</w:t>
            </w:r>
          </w:p>
        </w:tc>
      </w:tr>
      <w:tr w:rsidR="00267339" w14:paraId="08484C88" w14:textId="3740B7DA" w:rsidTr="00D94508">
        <w:tc>
          <w:tcPr>
            <w:tcW w:w="9464" w:type="dxa"/>
            <w:gridSpan w:val="4"/>
          </w:tcPr>
          <w:p w14:paraId="48D9E955" w14:textId="0425EB3C" w:rsidR="00267339" w:rsidRDefault="00267339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>4.3.3 Пищевые системы</w:t>
            </w:r>
          </w:p>
        </w:tc>
      </w:tr>
      <w:tr w:rsidR="009C08BD" w14:paraId="635B70AD" w14:textId="6AD93220" w:rsidTr="00267339">
        <w:tc>
          <w:tcPr>
            <w:tcW w:w="677" w:type="dxa"/>
          </w:tcPr>
          <w:p w14:paraId="58ACAB30" w14:textId="77777777" w:rsidR="009C08BD" w:rsidRDefault="009C08BD" w:rsidP="00C84EFE">
            <w:pPr>
              <w:jc w:val="center"/>
            </w:pPr>
            <w:r>
              <w:t>1.</w:t>
            </w:r>
          </w:p>
        </w:tc>
        <w:tc>
          <w:tcPr>
            <w:tcW w:w="4255" w:type="dxa"/>
          </w:tcPr>
          <w:p w14:paraId="73302999" w14:textId="5F99A77F" w:rsidR="009C08BD" w:rsidRDefault="009C08BD" w:rsidP="009C08BD">
            <w:r w:rsidRPr="002F436E">
              <w:rPr>
                <w:rFonts w:cs="Times New Roman"/>
              </w:rPr>
              <w:t>4521696</w:t>
            </w:r>
          </w:p>
        </w:tc>
        <w:tc>
          <w:tcPr>
            <w:tcW w:w="2831" w:type="dxa"/>
          </w:tcPr>
          <w:p w14:paraId="19B8D8A2" w14:textId="24BBA930" w:rsidR="009C08BD" w:rsidRDefault="009C08BD" w:rsidP="00C84EFE">
            <w:pPr>
              <w:jc w:val="center"/>
            </w:pPr>
            <w:r w:rsidRPr="002F436E">
              <w:rPr>
                <w:rFonts w:cs="Times New Roman"/>
              </w:rPr>
              <w:t>10.07.2025</w:t>
            </w:r>
          </w:p>
        </w:tc>
        <w:tc>
          <w:tcPr>
            <w:tcW w:w="1701" w:type="dxa"/>
          </w:tcPr>
          <w:p w14:paraId="2964E412" w14:textId="633E1B0F" w:rsidR="009C08BD" w:rsidRDefault="009C08BD" w:rsidP="00C84EFE">
            <w:pPr>
              <w:jc w:val="center"/>
            </w:pPr>
            <w:r w:rsidRPr="002F436E">
              <w:rPr>
                <w:rFonts w:cs="Times New Roman"/>
              </w:rPr>
              <w:t>1</w:t>
            </w:r>
          </w:p>
        </w:tc>
      </w:tr>
      <w:tr w:rsidR="009C08BD" w14:paraId="12B03A15" w14:textId="77777777" w:rsidTr="00267339">
        <w:tc>
          <w:tcPr>
            <w:tcW w:w="677" w:type="dxa"/>
          </w:tcPr>
          <w:p w14:paraId="0E779980" w14:textId="60A10BE1" w:rsidR="009C08BD" w:rsidRDefault="009C08BD" w:rsidP="00C84EFE">
            <w:pPr>
              <w:jc w:val="center"/>
            </w:pPr>
            <w:r>
              <w:t>2.</w:t>
            </w:r>
          </w:p>
        </w:tc>
        <w:tc>
          <w:tcPr>
            <w:tcW w:w="4255" w:type="dxa"/>
          </w:tcPr>
          <w:p w14:paraId="1D488716" w14:textId="1D519321" w:rsidR="009C08BD" w:rsidRDefault="009C08BD" w:rsidP="009C08BD">
            <w:r>
              <w:t>5195526</w:t>
            </w:r>
          </w:p>
        </w:tc>
        <w:tc>
          <w:tcPr>
            <w:tcW w:w="2831" w:type="dxa"/>
          </w:tcPr>
          <w:p w14:paraId="02732AB1" w14:textId="5D860B0A" w:rsidR="009C08BD" w:rsidRDefault="009C08BD" w:rsidP="00C84EFE">
            <w:pPr>
              <w:jc w:val="center"/>
            </w:pPr>
            <w:r>
              <w:t>19.08.2025</w:t>
            </w:r>
          </w:p>
        </w:tc>
        <w:tc>
          <w:tcPr>
            <w:tcW w:w="1701" w:type="dxa"/>
          </w:tcPr>
          <w:p w14:paraId="173977A9" w14:textId="0DB0FE24" w:rsidR="009C08BD" w:rsidRDefault="009C08BD" w:rsidP="00C84EFE">
            <w:pPr>
              <w:jc w:val="center"/>
            </w:pPr>
            <w:r>
              <w:t>1</w:t>
            </w:r>
          </w:p>
        </w:tc>
      </w:tr>
    </w:tbl>
    <w:p w14:paraId="1754FEFD" w14:textId="77777777" w:rsidR="0007332C" w:rsidRDefault="0007332C" w:rsidP="009F4041">
      <w:pPr>
        <w:jc w:val="center"/>
        <w:rPr>
          <w:rStyle w:val="a3"/>
        </w:rPr>
      </w:pPr>
    </w:p>
    <w:p w14:paraId="256A28C3" w14:textId="40186568" w:rsidR="001334C1" w:rsidRDefault="001334C1"/>
    <w:sectPr w:rsidR="001334C1" w:rsidSect="005F04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F"/>
    <w:rsid w:val="00056995"/>
    <w:rsid w:val="0007332C"/>
    <w:rsid w:val="000F18DF"/>
    <w:rsid w:val="001334C1"/>
    <w:rsid w:val="00143667"/>
    <w:rsid w:val="001638AA"/>
    <w:rsid w:val="00187B77"/>
    <w:rsid w:val="00224123"/>
    <w:rsid w:val="002279EE"/>
    <w:rsid w:val="00250E98"/>
    <w:rsid w:val="002659C5"/>
    <w:rsid w:val="00267339"/>
    <w:rsid w:val="002A6916"/>
    <w:rsid w:val="00303E59"/>
    <w:rsid w:val="003647DE"/>
    <w:rsid w:val="003E4832"/>
    <w:rsid w:val="00465455"/>
    <w:rsid w:val="00484E46"/>
    <w:rsid w:val="004E2B61"/>
    <w:rsid w:val="005355CC"/>
    <w:rsid w:val="00573B1F"/>
    <w:rsid w:val="005800D6"/>
    <w:rsid w:val="0058327B"/>
    <w:rsid w:val="005C0467"/>
    <w:rsid w:val="005F04A1"/>
    <w:rsid w:val="006111BE"/>
    <w:rsid w:val="00633B7A"/>
    <w:rsid w:val="00686523"/>
    <w:rsid w:val="00692572"/>
    <w:rsid w:val="006F28B3"/>
    <w:rsid w:val="0070238D"/>
    <w:rsid w:val="007215DE"/>
    <w:rsid w:val="007A0C3A"/>
    <w:rsid w:val="007B51EB"/>
    <w:rsid w:val="007E4E1F"/>
    <w:rsid w:val="00835A2F"/>
    <w:rsid w:val="00861539"/>
    <w:rsid w:val="00864990"/>
    <w:rsid w:val="00866C86"/>
    <w:rsid w:val="00923423"/>
    <w:rsid w:val="009528CD"/>
    <w:rsid w:val="009670F5"/>
    <w:rsid w:val="009856CC"/>
    <w:rsid w:val="009C08BD"/>
    <w:rsid w:val="009D4712"/>
    <w:rsid w:val="009F4041"/>
    <w:rsid w:val="00A27AF0"/>
    <w:rsid w:val="00AD17B3"/>
    <w:rsid w:val="00AF43B8"/>
    <w:rsid w:val="00B52CDD"/>
    <w:rsid w:val="00B728E8"/>
    <w:rsid w:val="00BB6DB0"/>
    <w:rsid w:val="00BE7805"/>
    <w:rsid w:val="00C76277"/>
    <w:rsid w:val="00D71E4D"/>
    <w:rsid w:val="00D72AF2"/>
    <w:rsid w:val="00DF5F01"/>
    <w:rsid w:val="00E13878"/>
    <w:rsid w:val="00E16F3C"/>
    <w:rsid w:val="00E263E7"/>
    <w:rsid w:val="00F9131C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B3"/>
    <w:rPr>
      <w:b/>
      <w:bCs/>
    </w:rPr>
  </w:style>
  <w:style w:type="table" w:styleId="a4">
    <w:name w:val="Table Grid"/>
    <w:basedOn w:val="a1"/>
    <w:uiPriority w:val="59"/>
    <w:rsid w:val="00AD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B3"/>
    <w:rPr>
      <w:b/>
      <w:bCs/>
    </w:rPr>
  </w:style>
  <w:style w:type="table" w:styleId="a4">
    <w:name w:val="Table Grid"/>
    <w:basedOn w:val="a1"/>
    <w:uiPriority w:val="59"/>
    <w:rsid w:val="00AD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2025-06-30T13:47:00Z</dcterms:created>
  <dcterms:modified xsi:type="dcterms:W3CDTF">2025-08-21T06:42:00Z</dcterms:modified>
</cp:coreProperties>
</file>